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E9" w:rsidRDefault="00C15288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statútuma (Zenta Község Hivatalos Lapja,  4/2019. sz.) 103. szakasza, a közvitákról szóló rendelet (Zenta Község Hivatalos Lapja,  1/2020. sz.) 7. szakasza alapján  Zenta község Közsé</w:t>
      </w:r>
      <w:r w:rsidR="00EA2688">
        <w:rPr>
          <w:rFonts w:asciiTheme="majorBidi" w:hAnsiTheme="majorBidi" w:cstheme="majorBidi"/>
          <w:sz w:val="24"/>
          <w:szCs w:val="24"/>
          <w:lang w:val="hu-HU"/>
        </w:rPr>
        <w:t>gi Tanácsa  2022. május 18-án</w:t>
      </w:r>
    </w:p>
    <w:p w:rsidR="00375FE9" w:rsidRDefault="00375F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75FE9" w:rsidRDefault="00C152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ÖSSZEHÍVJA </w:t>
      </w:r>
    </w:p>
    <w:p w:rsidR="00375FE9" w:rsidRDefault="00C152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KÖZVITÁT </w:t>
      </w:r>
    </w:p>
    <w:p w:rsidR="00375FE9" w:rsidRDefault="00C15288" w:rsidP="00EA2688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ZENT</w:t>
      </w:r>
      <w:r w:rsid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>A KÖZSÉGBEN  A 2022-TŐL A 2027-ES IDŐSZAKIG TERJEDŐ KÖZEGÉSZSÉGÜGYI TERVJAVASLATOT</w:t>
      </w:r>
    </w:p>
    <w:p w:rsidR="00375FE9" w:rsidRDefault="00375FE9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75FE9" w:rsidRDefault="00C15288" w:rsidP="00EA2688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Felhívunk minden érdekelt alanyt, aki szeretné kifejezni véleményét,  javaslatot és sugallatot adn</w:t>
      </w:r>
      <w:r w:rsidR="00EA2688">
        <w:rPr>
          <w:rFonts w:asciiTheme="majorBidi" w:hAnsiTheme="majorBidi" w:cstheme="majorBidi"/>
          <w:sz w:val="24"/>
          <w:szCs w:val="24"/>
          <w:lang w:val="hu-HU"/>
        </w:rPr>
        <w:t xml:space="preserve">i </w:t>
      </w:r>
      <w:r w:rsidR="00EA2688" w:rsidRP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>Zenta község</w:t>
      </w:r>
      <w:r w:rsidR="00EA2688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A2688" w:rsidRP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>2022-től a 2027-es időszakra terjedő</w:t>
      </w:r>
      <w:r w:rsid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Közegészségügyi  tervére</w:t>
      </w:r>
      <w:r w:rsidR="00EA2688" w:rsidRP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, hogy vegyen részt a közvitán, amelynek megtartására  </w:t>
      </w:r>
      <w:r w:rsidR="00D46BFE">
        <w:rPr>
          <w:rFonts w:asciiTheme="majorBidi" w:hAnsiTheme="majorBidi" w:cstheme="majorBidi"/>
          <w:b/>
          <w:bCs/>
          <w:sz w:val="24"/>
          <w:szCs w:val="24"/>
          <w:lang w:val="hu-HU"/>
        </w:rPr>
        <w:t>2022. j</w:t>
      </w:r>
      <w:r w:rsid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>únius 01-jén  (szerda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)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kerül sor  </w:t>
      </w:r>
      <w:r w:rsidRP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>17,00 órától 18,00 óráig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Városháza 77-es számú irodájában, Zentán, a Fő tér 1-es szám alatt. </w:t>
      </w:r>
    </w:p>
    <w:p w:rsidR="00375FE9" w:rsidRDefault="00375F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75FE9" w:rsidRPr="00C15288" w:rsidRDefault="00C15288">
      <w:pPr>
        <w:pStyle w:val="NoSpacing"/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szóban forgó aktus tervezetét  az érdekeltek   megtekinthetik és  letölthetik   Zenta község hivatalos honlapjáról,  </w:t>
      </w:r>
      <w:hyperlink r:id="rId4">
        <w:r>
          <w:rPr>
            <w:rStyle w:val="InternetLink"/>
            <w:rFonts w:asciiTheme="majorBidi" w:hAnsiTheme="majorBidi" w:cstheme="majorBidi"/>
            <w:sz w:val="24"/>
            <w:szCs w:val="24"/>
            <w:lang w:val="hu-HU"/>
          </w:rPr>
          <w:t>www.zenta-senta.co.rs</w:t>
        </w:r>
      </w:hyperlink>
      <w:r>
        <w:rPr>
          <w:rFonts w:asciiTheme="majorBidi" w:hAnsiTheme="majorBidi" w:cstheme="majorBidi"/>
          <w:sz w:val="24"/>
          <w:szCs w:val="24"/>
          <w:lang w:val="hu-HU"/>
        </w:rPr>
        <w:t xml:space="preserve"> vagy  Zenta község épületének  77-es számú  irodájában, Fő tér 1. </w:t>
      </w:r>
    </w:p>
    <w:p w:rsidR="00375FE9" w:rsidRDefault="00375FE9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75FE9" w:rsidRDefault="00C1528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Szerb Köztársaság </w:t>
      </w:r>
    </w:p>
    <w:p w:rsidR="00375FE9" w:rsidRDefault="00C1528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Vajdaság Autonóm Tartomány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Czeglédi Rudolf  s. k.  </w:t>
      </w:r>
    </w:p>
    <w:p w:rsidR="00375FE9" w:rsidRDefault="00C1528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Községi Tanács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ab/>
        <w:t xml:space="preserve">Zenta község Községi Tanácsának az elnöke  </w:t>
      </w:r>
    </w:p>
    <w:p w:rsidR="00375FE9" w:rsidRPr="00C15288" w:rsidRDefault="00C15288">
      <w:pPr>
        <w:pStyle w:val="NoSpacing"/>
        <w:jc w:val="both"/>
        <w:rPr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Szám: </w:t>
      </w:r>
      <w:r w:rsidR="00EA268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51-4/2022-I</w:t>
      </w:r>
    </w:p>
    <w:p w:rsidR="00375FE9" w:rsidRDefault="00EA2688">
      <w:pPr>
        <w:pStyle w:val="NoSpacing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Kelt: 2022.05.18.</w:t>
      </w:r>
      <w:r w:rsidR="00C15288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</w:t>
      </w:r>
    </w:p>
    <w:p w:rsidR="00375FE9" w:rsidRPr="00C15288" w:rsidRDefault="00C15288">
      <w:pPr>
        <w:pStyle w:val="NoSpacing"/>
        <w:jc w:val="both"/>
        <w:rPr>
          <w:lang w:val="de-DE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Z e n t a </w:t>
      </w:r>
    </w:p>
    <w:sectPr w:rsidR="00375FE9" w:rsidRPr="00C15288" w:rsidSect="00375FE9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5FE9"/>
    <w:rsid w:val="00375FE9"/>
    <w:rsid w:val="0047722E"/>
    <w:rsid w:val="0048611F"/>
    <w:rsid w:val="00884EFA"/>
    <w:rsid w:val="00937BCF"/>
    <w:rsid w:val="00C15288"/>
    <w:rsid w:val="00D46BFE"/>
    <w:rsid w:val="00EA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8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5017D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375FE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375FE9"/>
    <w:pPr>
      <w:spacing w:after="140" w:line="288" w:lineRule="auto"/>
    </w:pPr>
  </w:style>
  <w:style w:type="paragraph" w:styleId="List">
    <w:name w:val="List"/>
    <w:basedOn w:val="BodyText"/>
    <w:rsid w:val="00375FE9"/>
    <w:rPr>
      <w:rFonts w:cs="Lucida Sans"/>
    </w:rPr>
  </w:style>
  <w:style w:type="paragraph" w:styleId="Caption">
    <w:name w:val="caption"/>
    <w:basedOn w:val="Normal"/>
    <w:qFormat/>
    <w:rsid w:val="00375FE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375FE9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017D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enta-senta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2</cp:revision>
  <dcterms:created xsi:type="dcterms:W3CDTF">2022-05-18T08:17:00Z</dcterms:created>
  <dcterms:modified xsi:type="dcterms:W3CDTF">2022-05-18T08:17:00Z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